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2DA6" w14:textId="77777777" w:rsidR="00513C30" w:rsidRPr="00210951" w:rsidRDefault="00513C30" w:rsidP="00513C30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“</w:t>
      </w:r>
      <w:r w:rsidRPr="006F43DD">
        <w:rPr>
          <w:rFonts w:ascii="Calibri" w:hAnsi="Calibri" w:cs="Calibri"/>
          <w:i/>
          <w:iCs/>
          <w:sz w:val="28"/>
          <w:szCs w:val="28"/>
        </w:rPr>
        <w:t>Walk By the Spirit</w:t>
      </w:r>
      <w:r>
        <w:rPr>
          <w:rFonts w:ascii="Calibri" w:hAnsi="Calibri" w:cs="Calibri"/>
          <w:i/>
          <w:iCs/>
          <w:sz w:val="28"/>
          <w:szCs w:val="28"/>
        </w:rPr>
        <w:t>, Part #2</w:t>
      </w:r>
      <w:r>
        <w:rPr>
          <w:rFonts w:ascii="Calibri" w:hAnsi="Calibri" w:cs="Calibri"/>
          <w:sz w:val="28"/>
          <w:szCs w:val="28"/>
        </w:rPr>
        <w:t>”</w:t>
      </w:r>
    </w:p>
    <w:p w14:paraId="7B8022BA" w14:textId="77777777" w:rsidR="00513C30" w:rsidRPr="00187AAF" w:rsidRDefault="00513C30" w:rsidP="00513C30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187AAF">
        <w:rPr>
          <w:rFonts w:ascii="Calibri" w:hAnsi="Calibri" w:cs="Calibri"/>
          <w:sz w:val="28"/>
          <w:szCs w:val="28"/>
        </w:rPr>
        <w:t>THE NEWS WE PROCLAIM, Pt. #2</w:t>
      </w:r>
      <w:r>
        <w:rPr>
          <w:rFonts w:ascii="Calibri" w:hAnsi="Calibri" w:cs="Calibri"/>
          <w:sz w:val="28"/>
          <w:szCs w:val="28"/>
        </w:rPr>
        <w:t>4</w:t>
      </w:r>
    </w:p>
    <w:p w14:paraId="7DC12949" w14:textId="77777777" w:rsidR="00513C30" w:rsidRDefault="00513C30" w:rsidP="00513C30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187AAF">
        <w:rPr>
          <w:rFonts w:ascii="Calibri" w:hAnsi="Calibri" w:cs="Calibri"/>
          <w:sz w:val="28"/>
          <w:szCs w:val="28"/>
        </w:rPr>
        <w:t>Galatians 5:</w:t>
      </w:r>
      <w:r>
        <w:rPr>
          <w:rFonts w:ascii="Calibri" w:hAnsi="Calibri" w:cs="Calibri"/>
          <w:sz w:val="28"/>
          <w:szCs w:val="28"/>
        </w:rPr>
        <w:t>19-26</w:t>
      </w:r>
    </w:p>
    <w:p w14:paraId="7659CF20" w14:textId="77777777" w:rsidR="00513C30" w:rsidRDefault="00513C30" w:rsidP="00513C30"/>
    <w:p w14:paraId="7A94CB39" w14:textId="77777777" w:rsidR="00513C30" w:rsidRDefault="00513C30" w:rsidP="00513C30">
      <w:pPr>
        <w:spacing w:line="240" w:lineRule="auto"/>
        <w:rPr>
          <w:rFonts w:ascii="Calibri" w:hAnsi="Calibri" w:cs="Calibri"/>
          <w:sz w:val="28"/>
          <w:szCs w:val="28"/>
        </w:rPr>
      </w:pPr>
      <w:r w:rsidRPr="00554916">
        <w:rPr>
          <w:rFonts w:ascii="Calibri" w:hAnsi="Calibri" w:cs="Calibri"/>
          <w:b/>
          <w:bCs/>
          <w:sz w:val="28"/>
          <w:szCs w:val="28"/>
        </w:rPr>
        <w:t>MAIN IDEA:</w:t>
      </w:r>
      <w:r>
        <w:rPr>
          <w:rFonts w:ascii="Calibri" w:hAnsi="Calibri" w:cs="Calibri"/>
          <w:sz w:val="28"/>
          <w:szCs w:val="28"/>
        </w:rPr>
        <w:t xml:space="preserve"> Walk by the Spirit.</w:t>
      </w:r>
    </w:p>
    <w:p w14:paraId="39453EF8" w14:textId="77777777" w:rsidR="00513C30" w:rsidRPr="003B7256" w:rsidRDefault="00513C30" w:rsidP="00513C30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3B7256">
        <w:rPr>
          <w:rFonts w:ascii="Calibri" w:hAnsi="Calibri" w:cs="Calibri"/>
          <w:b/>
          <w:bCs/>
          <w:sz w:val="28"/>
          <w:szCs w:val="28"/>
        </w:rPr>
        <w:t xml:space="preserve">To walk by the Spirit is </w:t>
      </w:r>
      <w:r w:rsidRPr="003B7256">
        <w:rPr>
          <w:rFonts w:ascii="Calibri" w:hAnsi="Calibri" w:cs="Calibri"/>
          <w:b/>
          <w:bCs/>
          <w:sz w:val="28"/>
          <w:szCs w:val="28"/>
          <w:u w:val="single"/>
        </w:rPr>
        <w:t>a command</w:t>
      </w:r>
      <w:r w:rsidRPr="003B7256">
        <w:rPr>
          <w:rFonts w:ascii="Calibri" w:hAnsi="Calibri" w:cs="Calibri"/>
          <w:b/>
          <w:bCs/>
          <w:sz w:val="28"/>
          <w:szCs w:val="28"/>
        </w:rPr>
        <w:t>. (v.16a)</w:t>
      </w:r>
    </w:p>
    <w:p w14:paraId="308D9446" w14:textId="77777777" w:rsidR="00513C30" w:rsidRPr="003B7256" w:rsidRDefault="00513C30" w:rsidP="00513C30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3B7256">
        <w:rPr>
          <w:rFonts w:ascii="Calibri" w:hAnsi="Calibri" w:cs="Calibri"/>
          <w:b/>
          <w:bCs/>
          <w:sz w:val="28"/>
          <w:szCs w:val="28"/>
        </w:rPr>
        <w:t xml:space="preserve">To walk by the Spirit is </w:t>
      </w:r>
      <w:r w:rsidRPr="003B7256">
        <w:rPr>
          <w:rFonts w:ascii="Calibri" w:hAnsi="Calibri" w:cs="Calibri"/>
          <w:b/>
          <w:bCs/>
          <w:sz w:val="28"/>
          <w:szCs w:val="28"/>
          <w:u w:val="single"/>
        </w:rPr>
        <w:t>a promise</w:t>
      </w:r>
      <w:r w:rsidRPr="003B7256">
        <w:rPr>
          <w:rFonts w:ascii="Calibri" w:hAnsi="Calibri" w:cs="Calibri"/>
          <w:b/>
          <w:bCs/>
          <w:sz w:val="28"/>
          <w:szCs w:val="28"/>
        </w:rPr>
        <w:t>. (v.16b)</w:t>
      </w:r>
    </w:p>
    <w:p w14:paraId="427E15A6" w14:textId="77777777" w:rsidR="00513C30" w:rsidRPr="003B7256" w:rsidRDefault="00513C30" w:rsidP="00513C30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3B7256">
        <w:rPr>
          <w:rFonts w:ascii="Calibri" w:hAnsi="Calibri" w:cs="Calibri"/>
          <w:b/>
          <w:bCs/>
          <w:sz w:val="28"/>
          <w:szCs w:val="28"/>
        </w:rPr>
        <w:t xml:space="preserve">To walk by the Spirit is </w:t>
      </w:r>
      <w:r w:rsidRPr="003B7256">
        <w:rPr>
          <w:rFonts w:ascii="Calibri" w:hAnsi="Calibri" w:cs="Calibri"/>
          <w:b/>
          <w:bCs/>
          <w:sz w:val="28"/>
          <w:szCs w:val="28"/>
          <w:u w:val="single"/>
        </w:rPr>
        <w:t>a conflict</w:t>
      </w:r>
      <w:r w:rsidRPr="003B7256">
        <w:rPr>
          <w:rFonts w:ascii="Calibri" w:hAnsi="Calibri" w:cs="Calibri"/>
          <w:b/>
          <w:bCs/>
          <w:sz w:val="28"/>
          <w:szCs w:val="28"/>
        </w:rPr>
        <w:t>. (v.17)</w:t>
      </w:r>
    </w:p>
    <w:p w14:paraId="7A11616F" w14:textId="77777777" w:rsidR="00513C30" w:rsidRPr="003B7256" w:rsidRDefault="00513C30" w:rsidP="00513C30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3B7256">
        <w:rPr>
          <w:rFonts w:ascii="Calibri" w:hAnsi="Calibri" w:cs="Calibri"/>
          <w:b/>
          <w:bCs/>
          <w:sz w:val="28"/>
          <w:szCs w:val="28"/>
        </w:rPr>
        <w:t xml:space="preserve">To walk by the Spirit is </w:t>
      </w:r>
      <w:r w:rsidRPr="003B7256">
        <w:rPr>
          <w:rFonts w:ascii="Calibri" w:hAnsi="Calibri" w:cs="Calibri"/>
          <w:b/>
          <w:bCs/>
          <w:sz w:val="28"/>
          <w:szCs w:val="28"/>
          <w:u w:val="single"/>
        </w:rPr>
        <w:t>a liberation</w:t>
      </w:r>
      <w:r w:rsidRPr="003B7256">
        <w:rPr>
          <w:rFonts w:ascii="Calibri" w:hAnsi="Calibri" w:cs="Calibri"/>
          <w:b/>
          <w:bCs/>
          <w:sz w:val="28"/>
          <w:szCs w:val="28"/>
        </w:rPr>
        <w:t>. (v.18)</w:t>
      </w:r>
    </w:p>
    <w:p w14:paraId="07D3E141" w14:textId="77777777" w:rsidR="00513C30" w:rsidRDefault="00513C30" w:rsidP="00513C30">
      <w:pPr>
        <w:pStyle w:val="ListParagraph"/>
        <w:spacing w:line="240" w:lineRule="auto"/>
        <w:ind w:left="1440"/>
        <w:rPr>
          <w:rFonts w:ascii="Calibri" w:hAnsi="Calibri" w:cs="Calibri"/>
          <w:sz w:val="28"/>
          <w:szCs w:val="28"/>
        </w:rPr>
      </w:pPr>
    </w:p>
    <w:p w14:paraId="38423C5B" w14:textId="77777777" w:rsidR="00513C30" w:rsidRDefault="00513C30" w:rsidP="00513C30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Walking by the Spirit results in </w:t>
      </w:r>
      <w:r w:rsidRPr="00DC05FA">
        <w:rPr>
          <w:rFonts w:ascii="Calibri" w:hAnsi="Calibri" w:cs="Calibri"/>
          <w:sz w:val="28"/>
          <w:szCs w:val="28"/>
          <w:u w:val="single"/>
        </w:rPr>
        <w:t>a prevention</w:t>
      </w:r>
      <w:r>
        <w:rPr>
          <w:rFonts w:ascii="Calibri" w:hAnsi="Calibri" w:cs="Calibri"/>
          <w:sz w:val="28"/>
          <w:szCs w:val="28"/>
        </w:rPr>
        <w:t xml:space="preserve"> of the practice of fleshly works.</w:t>
      </w:r>
      <w:r w:rsidRPr="00DC05F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(v.19-21)</w:t>
      </w:r>
    </w:p>
    <w:p w14:paraId="601245E6" w14:textId="77777777" w:rsidR="00513C30" w:rsidRDefault="00513C30" w:rsidP="00513C30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Walking by the Spirit results in </w:t>
      </w:r>
      <w:r>
        <w:rPr>
          <w:rFonts w:ascii="Calibri" w:hAnsi="Calibri" w:cs="Calibri"/>
          <w:sz w:val="28"/>
          <w:szCs w:val="28"/>
          <w:u w:val="single"/>
        </w:rPr>
        <w:t>a</w:t>
      </w:r>
      <w:r w:rsidRPr="00DE555B">
        <w:rPr>
          <w:rFonts w:ascii="Calibri" w:hAnsi="Calibri" w:cs="Calibri"/>
          <w:sz w:val="28"/>
          <w:szCs w:val="28"/>
          <w:u w:val="single"/>
        </w:rPr>
        <w:t xml:space="preserve"> produc</w:t>
      </w:r>
      <w:r>
        <w:rPr>
          <w:rFonts w:ascii="Calibri" w:hAnsi="Calibri" w:cs="Calibri"/>
          <w:sz w:val="28"/>
          <w:szCs w:val="28"/>
          <w:u w:val="single"/>
        </w:rPr>
        <w:t>tion</w:t>
      </w:r>
      <w:r w:rsidRPr="00DC05FA">
        <w:rPr>
          <w:rFonts w:ascii="Calibri" w:hAnsi="Calibri" w:cs="Calibri"/>
          <w:sz w:val="28"/>
          <w:szCs w:val="28"/>
        </w:rPr>
        <w:t xml:space="preserve"> of the good fruit of obedience</w:t>
      </w:r>
      <w:r>
        <w:rPr>
          <w:rFonts w:ascii="Calibri" w:hAnsi="Calibri" w:cs="Calibri"/>
          <w:sz w:val="28"/>
          <w:szCs w:val="28"/>
        </w:rPr>
        <w:t>. (v.22-23)</w:t>
      </w:r>
    </w:p>
    <w:p w14:paraId="38107666" w14:textId="77777777" w:rsidR="00513C30" w:rsidRDefault="00513C30" w:rsidP="00513C30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Walking by the Spirit means </w:t>
      </w:r>
      <w:r w:rsidRPr="00DC05FA">
        <w:rPr>
          <w:rFonts w:ascii="Calibri" w:hAnsi="Calibri" w:cs="Calibri"/>
          <w:sz w:val="28"/>
          <w:szCs w:val="28"/>
          <w:u w:val="single"/>
        </w:rPr>
        <w:t>an estimation</w:t>
      </w:r>
      <w:r>
        <w:rPr>
          <w:rFonts w:ascii="Calibri" w:hAnsi="Calibri" w:cs="Calibri"/>
          <w:sz w:val="28"/>
          <w:szCs w:val="28"/>
        </w:rPr>
        <w:t xml:space="preserve"> </w:t>
      </w:r>
      <w:r w:rsidRPr="00DC05FA">
        <w:rPr>
          <w:rFonts w:ascii="Calibri" w:hAnsi="Calibri" w:cs="Calibri"/>
          <w:sz w:val="28"/>
          <w:szCs w:val="28"/>
        </w:rPr>
        <w:t>of</w:t>
      </w:r>
      <w:r>
        <w:rPr>
          <w:rFonts w:ascii="Calibri" w:hAnsi="Calibri" w:cs="Calibri"/>
          <w:sz w:val="28"/>
          <w:szCs w:val="28"/>
        </w:rPr>
        <w:t xml:space="preserve"> </w:t>
      </w:r>
      <w:r w:rsidRPr="00DC05FA">
        <w:rPr>
          <w:rFonts w:ascii="Calibri" w:hAnsi="Calibri" w:cs="Calibri"/>
          <w:sz w:val="28"/>
          <w:szCs w:val="28"/>
        </w:rPr>
        <w:t>your</w:t>
      </w:r>
      <w:r>
        <w:rPr>
          <w:rFonts w:ascii="Calibri" w:hAnsi="Calibri" w:cs="Calibri"/>
          <w:sz w:val="28"/>
          <w:szCs w:val="28"/>
        </w:rPr>
        <w:t xml:space="preserve"> old self and desires as </w:t>
      </w:r>
      <w:r w:rsidRPr="00DC05FA">
        <w:rPr>
          <w:rFonts w:ascii="Calibri" w:hAnsi="Calibri" w:cs="Calibri"/>
          <w:sz w:val="28"/>
          <w:szCs w:val="28"/>
        </w:rPr>
        <w:t>dead</w:t>
      </w:r>
      <w:r>
        <w:rPr>
          <w:rFonts w:ascii="Calibri" w:hAnsi="Calibri" w:cs="Calibri"/>
          <w:sz w:val="28"/>
          <w:szCs w:val="28"/>
        </w:rPr>
        <w:t>. (v.24)</w:t>
      </w:r>
    </w:p>
    <w:p w14:paraId="6A9B0BD5" w14:textId="647DFDA4" w:rsidR="00513C30" w:rsidRPr="00F121B1" w:rsidRDefault="00513C30" w:rsidP="00513C30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Walking by the Spirit is </w:t>
      </w:r>
      <w:r w:rsidRPr="00DC05FA">
        <w:rPr>
          <w:rFonts w:ascii="Calibri" w:hAnsi="Calibri" w:cs="Calibri"/>
          <w:sz w:val="28"/>
          <w:szCs w:val="28"/>
          <w:u w:val="single"/>
        </w:rPr>
        <w:t>an indication</w:t>
      </w:r>
      <w:r>
        <w:rPr>
          <w:rFonts w:ascii="Calibri" w:hAnsi="Calibri" w:cs="Calibri"/>
          <w:sz w:val="28"/>
          <w:szCs w:val="28"/>
        </w:rPr>
        <w:t xml:space="preserve"> of your new life and maturity. (v.25</w:t>
      </w:r>
      <w:r w:rsidR="00872B98">
        <w:rPr>
          <w:rFonts w:ascii="Calibri" w:hAnsi="Calibri" w:cs="Calibri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>26)</w:t>
      </w:r>
    </w:p>
    <w:p w14:paraId="75637E90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90D47"/>
    <w:multiLevelType w:val="hybridMultilevel"/>
    <w:tmpl w:val="D8641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2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30"/>
    <w:rsid w:val="000E08E3"/>
    <w:rsid w:val="00513C30"/>
    <w:rsid w:val="00564D6E"/>
    <w:rsid w:val="00872B98"/>
    <w:rsid w:val="00A94BAC"/>
    <w:rsid w:val="00B260F8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D2285"/>
  <w15:chartTrackingRefBased/>
  <w15:docId w15:val="{C25EA6DF-D0B6-1443-B3CB-3BD08A99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C30"/>
  </w:style>
  <w:style w:type="paragraph" w:styleId="Heading1">
    <w:name w:val="heading 1"/>
    <w:basedOn w:val="Normal"/>
    <w:next w:val="Normal"/>
    <w:link w:val="Heading1Char"/>
    <w:uiPriority w:val="9"/>
    <w:qFormat/>
    <w:rsid w:val="00513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C30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513C30"/>
  </w:style>
  <w:style w:type="character" w:customStyle="1" w:styleId="apple-converted-space">
    <w:name w:val="apple-converted-space"/>
    <w:basedOn w:val="DefaultParagraphFont"/>
    <w:rsid w:val="00513C30"/>
  </w:style>
  <w:style w:type="paragraph" w:styleId="NormalWeb">
    <w:name w:val="Normal (Web)"/>
    <w:basedOn w:val="Normal"/>
    <w:uiPriority w:val="99"/>
    <w:semiHidden/>
    <w:unhideWhenUsed/>
    <w:rsid w:val="0051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569</Characters>
  <Application>Microsoft Office Word</Application>
  <DocSecurity>0</DocSecurity>
  <Lines>37</Lines>
  <Paragraphs>28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2</cp:revision>
  <dcterms:created xsi:type="dcterms:W3CDTF">2026-07-10T16:49:00Z</dcterms:created>
  <dcterms:modified xsi:type="dcterms:W3CDTF">2026-07-10T18:11:00Z</dcterms:modified>
</cp:coreProperties>
</file>