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316" w14:textId="4CFD3D61" w:rsidR="00616F43" w:rsidRPr="00DE4314" w:rsidRDefault="00616F43" w:rsidP="00616F4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DE4314">
        <w:rPr>
          <w:rFonts w:ascii="Calibri" w:hAnsi="Calibri" w:cs="Calibri"/>
          <w:sz w:val="28"/>
          <w:szCs w:val="28"/>
        </w:rPr>
        <w:t>“</w:t>
      </w:r>
      <w:r w:rsidR="002C0640" w:rsidRPr="002C0640">
        <w:rPr>
          <w:rFonts w:ascii="Calibri" w:hAnsi="Calibri" w:cs="Calibri"/>
          <w:i/>
          <w:iCs/>
          <w:sz w:val="28"/>
          <w:szCs w:val="28"/>
        </w:rPr>
        <w:t>The Freedom to Live Rightly</w:t>
      </w:r>
      <w:r w:rsidR="00B91D5C">
        <w:rPr>
          <w:rFonts w:ascii="Calibri" w:hAnsi="Calibri" w:cs="Calibri"/>
          <w:i/>
          <w:iCs/>
          <w:sz w:val="28"/>
          <w:szCs w:val="28"/>
        </w:rPr>
        <w:t>”</w:t>
      </w:r>
    </w:p>
    <w:p w14:paraId="17AA60A6" w14:textId="77777777" w:rsidR="00616F43" w:rsidRPr="00DE4314" w:rsidRDefault="00616F43" w:rsidP="00616F4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DE4314">
        <w:rPr>
          <w:rFonts w:ascii="Calibri" w:hAnsi="Calibri" w:cs="Calibri"/>
          <w:sz w:val="28"/>
          <w:szCs w:val="28"/>
        </w:rPr>
        <w:t>THE NEWS WE PROCLAIM, Pt. #20</w:t>
      </w:r>
    </w:p>
    <w:p w14:paraId="7E4A8B4E" w14:textId="77777777" w:rsidR="00616F43" w:rsidRPr="00DE4314" w:rsidRDefault="00616F43" w:rsidP="00616F43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DE4314">
        <w:rPr>
          <w:rFonts w:ascii="Calibri" w:hAnsi="Calibri" w:cs="Calibri"/>
          <w:sz w:val="28"/>
          <w:szCs w:val="28"/>
        </w:rPr>
        <w:t>Galatians 5:1-6</w:t>
      </w:r>
    </w:p>
    <w:p w14:paraId="38F50598" w14:textId="77777777" w:rsidR="00F24F9D" w:rsidRPr="00BC1C0F" w:rsidRDefault="00F24F9D">
      <w:pPr>
        <w:rPr>
          <w:b/>
          <w:bCs/>
        </w:rPr>
      </w:pPr>
    </w:p>
    <w:p w14:paraId="08EE499E" w14:textId="40E150C8" w:rsidR="00F24F9D" w:rsidRDefault="00F24F9D" w:rsidP="00F24F9D">
      <w:r w:rsidRPr="00BC1C0F">
        <w:rPr>
          <w:b/>
          <w:bCs/>
        </w:rPr>
        <w:t>BIG IDEA:</w:t>
      </w:r>
      <w:r>
        <w:t xml:space="preserve"> </w:t>
      </w:r>
      <w:r w:rsidR="002C0640">
        <w:t>For freedom Christ has set us free.</w:t>
      </w:r>
      <w:r w:rsidR="00B714DB">
        <w:t xml:space="preserve"> </w:t>
      </w:r>
    </w:p>
    <w:p w14:paraId="27EA6522" w14:textId="77777777" w:rsidR="002C0640" w:rsidRDefault="002C0640" w:rsidP="002C0640">
      <w:r>
        <w:t>*</w:t>
      </w:r>
      <w:r w:rsidRPr="002C0640">
        <w:rPr>
          <w:i/>
          <w:iCs/>
        </w:rPr>
        <w:t>Three features of freedom</w:t>
      </w:r>
      <w:r>
        <w:t>:</w:t>
      </w:r>
    </w:p>
    <w:p w14:paraId="42964013" w14:textId="53C6E19D" w:rsidR="00F24F9D" w:rsidRDefault="00F24F9D" w:rsidP="00F24F9D">
      <w:pPr>
        <w:pStyle w:val="ListParagraph"/>
        <w:numPr>
          <w:ilvl w:val="0"/>
          <w:numId w:val="2"/>
        </w:numPr>
      </w:pPr>
      <w:r>
        <w:t xml:space="preserve">The </w:t>
      </w:r>
      <w:r w:rsidRPr="00F24F9D">
        <w:rPr>
          <w:u w:val="single"/>
        </w:rPr>
        <w:t>conferring</w:t>
      </w:r>
      <w:r>
        <w:t xml:space="preserve"> of freedom. (v.1a)</w:t>
      </w:r>
    </w:p>
    <w:p w14:paraId="25C12461" w14:textId="6FF0AA4A" w:rsidR="00F24F9D" w:rsidRDefault="00F24F9D" w:rsidP="00F24F9D">
      <w:pPr>
        <w:pStyle w:val="ListParagraph"/>
        <w:numPr>
          <w:ilvl w:val="0"/>
          <w:numId w:val="2"/>
        </w:numPr>
      </w:pPr>
      <w:r>
        <w:t xml:space="preserve">The </w:t>
      </w:r>
      <w:r w:rsidRPr="00F24F9D">
        <w:rPr>
          <w:u w:val="single"/>
        </w:rPr>
        <w:t>commitment</w:t>
      </w:r>
      <w:r>
        <w:t xml:space="preserve"> to freedom. (v.1b-4)</w:t>
      </w:r>
    </w:p>
    <w:p w14:paraId="6F6B787E" w14:textId="74D163B7" w:rsidR="00F24F9D" w:rsidRDefault="00F24F9D" w:rsidP="00F24F9D">
      <w:pPr>
        <w:pStyle w:val="ListParagraph"/>
        <w:numPr>
          <w:ilvl w:val="0"/>
          <w:numId w:val="2"/>
        </w:numPr>
      </w:pPr>
      <w:r>
        <w:t xml:space="preserve">The </w:t>
      </w:r>
      <w:r w:rsidRPr="00F24F9D">
        <w:rPr>
          <w:u w:val="single"/>
        </w:rPr>
        <w:t>conclusion</w:t>
      </w:r>
      <w:r>
        <w:t xml:space="preserve"> of freedom. (v.5,6)</w:t>
      </w:r>
    </w:p>
    <w:p w14:paraId="39DB1C8A" w14:textId="77777777" w:rsidR="0092629D" w:rsidRDefault="0092629D" w:rsidP="0092629D"/>
    <w:p w14:paraId="4BD86626" w14:textId="77777777" w:rsidR="0092629D" w:rsidRDefault="0092629D" w:rsidP="0092629D"/>
    <w:p w14:paraId="1B6F63FA" w14:textId="77777777" w:rsidR="0092629D" w:rsidRDefault="0092629D" w:rsidP="0092629D"/>
    <w:sectPr w:rsidR="0092629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77F"/>
    <w:multiLevelType w:val="hybridMultilevel"/>
    <w:tmpl w:val="BFC68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61A67"/>
    <w:multiLevelType w:val="hybridMultilevel"/>
    <w:tmpl w:val="A3E07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84736">
    <w:abstractNumId w:val="1"/>
  </w:num>
  <w:num w:numId="2" w16cid:durableId="211211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3"/>
    <w:rsid w:val="00296879"/>
    <w:rsid w:val="002C0640"/>
    <w:rsid w:val="00564D6E"/>
    <w:rsid w:val="00616F43"/>
    <w:rsid w:val="0092629D"/>
    <w:rsid w:val="00A54A48"/>
    <w:rsid w:val="00A94BAC"/>
    <w:rsid w:val="00B260F8"/>
    <w:rsid w:val="00B714DB"/>
    <w:rsid w:val="00B91D5C"/>
    <w:rsid w:val="00BC1C0F"/>
    <w:rsid w:val="00F24F9D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3BE8E"/>
  <w15:chartTrackingRefBased/>
  <w15:docId w15:val="{DFD756ED-3FBE-9245-9ED1-69B6B814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43"/>
  </w:style>
  <w:style w:type="paragraph" w:styleId="Heading1">
    <w:name w:val="heading 1"/>
    <w:basedOn w:val="Normal"/>
    <w:next w:val="Normal"/>
    <w:link w:val="Heading1Char"/>
    <w:uiPriority w:val="9"/>
    <w:qFormat/>
    <w:rsid w:val="00616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221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1</cp:revision>
  <dcterms:created xsi:type="dcterms:W3CDTF">2026-05-29T19:22:00Z</dcterms:created>
  <dcterms:modified xsi:type="dcterms:W3CDTF">2026-05-29T21:22:00Z</dcterms:modified>
</cp:coreProperties>
</file>