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B198" w14:textId="3E373CA4" w:rsidR="00CC4848" w:rsidRPr="00AD486F" w:rsidRDefault="00CC4848" w:rsidP="00CC4848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D486F">
        <w:rPr>
          <w:rFonts w:asciiTheme="minorHAnsi" w:hAnsiTheme="minorHAnsi" w:cstheme="minorHAnsi"/>
          <w:i/>
          <w:iCs/>
          <w:sz w:val="28"/>
          <w:szCs w:val="28"/>
        </w:rPr>
        <w:t xml:space="preserve"> “When They Had Crucified Him”</w:t>
      </w:r>
    </w:p>
    <w:p w14:paraId="6672F147" w14:textId="77777777" w:rsidR="00CC4848" w:rsidRPr="00AD486F" w:rsidRDefault="00CC4848" w:rsidP="00CC484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>DISCOVERING KING JESUS, Pt. #148</w:t>
      </w:r>
    </w:p>
    <w:p w14:paraId="629F218F" w14:textId="77777777" w:rsidR="00CC4848" w:rsidRPr="00AD486F" w:rsidRDefault="00CC4848" w:rsidP="00CC4848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>Matthew 27:27-44</w:t>
      </w:r>
    </w:p>
    <w:p w14:paraId="402A3B7C" w14:textId="77777777" w:rsidR="00A94BAC" w:rsidRPr="00AD486F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42F66154" w14:textId="77777777" w:rsidR="00CC4848" w:rsidRPr="00AD486F" w:rsidRDefault="00CC4848">
      <w:pPr>
        <w:rPr>
          <w:rFonts w:asciiTheme="minorHAnsi" w:hAnsiTheme="minorHAnsi" w:cstheme="minorHAnsi"/>
          <w:sz w:val="28"/>
          <w:szCs w:val="28"/>
        </w:rPr>
      </w:pPr>
    </w:p>
    <w:p w14:paraId="3290E534" w14:textId="6BF4BED5" w:rsidR="00C57729" w:rsidRDefault="00CC4848">
      <w:pPr>
        <w:rPr>
          <w:rFonts w:asciiTheme="minorHAnsi" w:hAnsiTheme="minorHAnsi" w:cstheme="minorHAnsi"/>
          <w:sz w:val="28"/>
          <w:szCs w:val="28"/>
        </w:rPr>
      </w:pPr>
      <w:r w:rsidRPr="00C57729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AD486F">
        <w:rPr>
          <w:rFonts w:asciiTheme="minorHAnsi" w:hAnsiTheme="minorHAnsi" w:cstheme="minorHAnsi"/>
          <w:sz w:val="28"/>
          <w:szCs w:val="28"/>
        </w:rPr>
        <w:t xml:space="preserve"> </w:t>
      </w:r>
      <w:r w:rsidR="00C57729">
        <w:rPr>
          <w:rFonts w:asciiTheme="minorHAnsi" w:hAnsiTheme="minorHAnsi" w:cstheme="minorHAnsi"/>
          <w:sz w:val="28"/>
          <w:szCs w:val="28"/>
        </w:rPr>
        <w:t>Mockery isn’t</w:t>
      </w:r>
      <w:r w:rsidR="000B3BA2">
        <w:rPr>
          <w:rFonts w:asciiTheme="minorHAnsi" w:hAnsiTheme="minorHAnsi" w:cstheme="minorHAnsi"/>
          <w:sz w:val="28"/>
          <w:szCs w:val="28"/>
        </w:rPr>
        <w:t xml:space="preserve"> the mark of</w:t>
      </w:r>
      <w:r w:rsidR="00C57729">
        <w:rPr>
          <w:rFonts w:asciiTheme="minorHAnsi" w:hAnsiTheme="minorHAnsi" w:cstheme="minorHAnsi"/>
          <w:sz w:val="28"/>
          <w:szCs w:val="28"/>
        </w:rPr>
        <w:t xml:space="preserve"> a</w:t>
      </w:r>
      <w:r w:rsidR="000B3BA2">
        <w:rPr>
          <w:rFonts w:asciiTheme="minorHAnsi" w:hAnsiTheme="minorHAnsi" w:cstheme="minorHAnsi"/>
          <w:sz w:val="28"/>
          <w:szCs w:val="28"/>
        </w:rPr>
        <w:t xml:space="preserve"> good</w:t>
      </w:r>
      <w:r w:rsidR="00C57729">
        <w:rPr>
          <w:rFonts w:asciiTheme="minorHAnsi" w:hAnsiTheme="minorHAnsi" w:cstheme="minorHAnsi"/>
          <w:sz w:val="28"/>
          <w:szCs w:val="28"/>
        </w:rPr>
        <w:t xml:space="preserve"> argument; it’s just a mark of unbelief. </w:t>
      </w:r>
    </w:p>
    <w:p w14:paraId="0CDF89BD" w14:textId="77777777" w:rsidR="008D37F5" w:rsidRPr="00AD486F" w:rsidRDefault="008D37F5">
      <w:pPr>
        <w:rPr>
          <w:rFonts w:asciiTheme="minorHAnsi" w:hAnsiTheme="minorHAnsi" w:cstheme="minorHAnsi"/>
          <w:sz w:val="28"/>
          <w:szCs w:val="28"/>
        </w:rPr>
      </w:pPr>
    </w:p>
    <w:p w14:paraId="2EBA13B3" w14:textId="76B3D4B9" w:rsidR="00AD486F" w:rsidRPr="008D37F5" w:rsidRDefault="00AD486F" w:rsidP="00AD486F">
      <w:pPr>
        <w:contextualSpacing/>
        <w:rPr>
          <w:rFonts w:asciiTheme="minorHAnsi" w:hAnsiTheme="minorHAnsi" w:cstheme="minorHAnsi"/>
          <w:i/>
          <w:iCs/>
          <w:sz w:val="28"/>
          <w:szCs w:val="28"/>
        </w:rPr>
      </w:pPr>
      <w:r w:rsidRPr="00AD486F">
        <w:rPr>
          <w:rFonts w:asciiTheme="minorHAnsi" w:hAnsiTheme="minorHAnsi" w:cstheme="minorHAnsi"/>
          <w:i/>
          <w:iCs/>
          <w:sz w:val="28"/>
          <w:szCs w:val="28"/>
        </w:rPr>
        <w:t>*Four ironical truths about Jesus from four mocking groups:</w:t>
      </w:r>
    </w:p>
    <w:p w14:paraId="1CEA9AC5" w14:textId="77777777" w:rsidR="008D37F5" w:rsidRPr="00AD486F" w:rsidRDefault="008D37F5" w:rsidP="00AD486F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3928448" w14:textId="77777777" w:rsidR="00AD486F" w:rsidRPr="00AD486F" w:rsidRDefault="00AD486F" w:rsidP="00AD486F">
      <w:pPr>
        <w:contextualSpacing/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b/>
          <w:bCs/>
          <w:sz w:val="28"/>
          <w:szCs w:val="28"/>
        </w:rPr>
        <w:t>GROUP 1:</w:t>
      </w:r>
      <w:r w:rsidRPr="00AD486F">
        <w:rPr>
          <w:rFonts w:asciiTheme="minorHAnsi" w:hAnsiTheme="minorHAnsi" w:cstheme="minorHAnsi"/>
          <w:sz w:val="28"/>
          <w:szCs w:val="28"/>
        </w:rPr>
        <w:t xml:space="preserve"> </w:t>
      </w:r>
      <w:r w:rsidRPr="00AD486F">
        <w:rPr>
          <w:rFonts w:asciiTheme="minorHAnsi" w:hAnsiTheme="minorHAnsi" w:cstheme="minorHAnsi"/>
          <w:i/>
          <w:iCs/>
          <w:sz w:val="28"/>
          <w:szCs w:val="28"/>
        </w:rPr>
        <w:t>The soldiers</w:t>
      </w:r>
      <w:proofErr w:type="gramStart"/>
      <w:r w:rsidRPr="00AD486F">
        <w:rPr>
          <w:rFonts w:asciiTheme="minorHAnsi" w:hAnsiTheme="minorHAnsi" w:cstheme="minorHAnsi"/>
          <w:sz w:val="28"/>
          <w:szCs w:val="28"/>
        </w:rPr>
        <w:t>—  “</w:t>
      </w:r>
      <w:proofErr w:type="gramEnd"/>
      <w:r w:rsidRPr="00AD486F">
        <w:rPr>
          <w:rFonts w:asciiTheme="minorHAnsi" w:hAnsiTheme="minorHAnsi" w:cstheme="minorHAnsi"/>
          <w:sz w:val="28"/>
          <w:szCs w:val="28"/>
        </w:rPr>
        <w:t>The Ignorant Unbelievers” (v.27-37)</w:t>
      </w:r>
    </w:p>
    <w:p w14:paraId="16E99839" w14:textId="77777777" w:rsidR="00AD486F" w:rsidRPr="00AD486F" w:rsidRDefault="00AD486F" w:rsidP="00AD48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 xml:space="preserve">Jesus really is </w:t>
      </w:r>
      <w:r w:rsidRPr="00AD486F">
        <w:rPr>
          <w:rFonts w:asciiTheme="minorHAnsi" w:hAnsiTheme="minorHAnsi" w:cstheme="minorHAnsi"/>
          <w:sz w:val="28"/>
          <w:szCs w:val="28"/>
          <w:u w:val="single"/>
        </w:rPr>
        <w:t>the King of the Jews</w:t>
      </w:r>
      <w:r w:rsidRPr="00AD486F">
        <w:rPr>
          <w:rFonts w:asciiTheme="minorHAnsi" w:hAnsiTheme="minorHAnsi" w:cstheme="minorHAnsi"/>
          <w:sz w:val="28"/>
          <w:szCs w:val="28"/>
        </w:rPr>
        <w:t>.</w:t>
      </w:r>
    </w:p>
    <w:p w14:paraId="3F21BA81" w14:textId="77777777" w:rsidR="00AD486F" w:rsidRPr="00AD486F" w:rsidRDefault="00AD486F" w:rsidP="00AD486F">
      <w:pPr>
        <w:rPr>
          <w:rFonts w:asciiTheme="minorHAnsi" w:hAnsiTheme="minorHAnsi" w:cstheme="minorHAnsi"/>
          <w:sz w:val="28"/>
          <w:szCs w:val="28"/>
        </w:rPr>
      </w:pPr>
    </w:p>
    <w:p w14:paraId="786436F3" w14:textId="77777777" w:rsidR="00AD486F" w:rsidRPr="00AD486F" w:rsidRDefault="00AD486F" w:rsidP="00AD486F">
      <w:p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b/>
          <w:bCs/>
          <w:sz w:val="28"/>
          <w:szCs w:val="28"/>
        </w:rPr>
        <w:t>GROUP 2:</w:t>
      </w:r>
      <w:r w:rsidRPr="00AD486F">
        <w:rPr>
          <w:rFonts w:asciiTheme="minorHAnsi" w:hAnsiTheme="minorHAnsi" w:cstheme="minorHAnsi"/>
          <w:sz w:val="28"/>
          <w:szCs w:val="28"/>
        </w:rPr>
        <w:t xml:space="preserve"> </w:t>
      </w:r>
      <w:r w:rsidRPr="00AD486F">
        <w:rPr>
          <w:rFonts w:asciiTheme="minorHAnsi" w:hAnsiTheme="minorHAnsi" w:cstheme="minorHAnsi"/>
          <w:i/>
          <w:iCs/>
          <w:sz w:val="28"/>
          <w:szCs w:val="28"/>
        </w:rPr>
        <w:t>The crowd</w:t>
      </w:r>
      <w:r w:rsidRPr="00AD486F">
        <w:rPr>
          <w:rFonts w:asciiTheme="minorHAnsi" w:hAnsiTheme="minorHAnsi" w:cstheme="minorHAnsi"/>
          <w:sz w:val="28"/>
          <w:szCs w:val="28"/>
        </w:rPr>
        <w:t>— “The Fickle Unbelievers” (v.39-40)</w:t>
      </w:r>
    </w:p>
    <w:p w14:paraId="379D0CFA" w14:textId="77777777" w:rsidR="00AD486F" w:rsidRPr="00AD486F" w:rsidRDefault="00AD486F" w:rsidP="00AD48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 xml:space="preserve">Jesus really is </w:t>
      </w:r>
      <w:r w:rsidRPr="00AD486F">
        <w:rPr>
          <w:rFonts w:asciiTheme="minorHAnsi" w:hAnsiTheme="minorHAnsi" w:cstheme="minorHAnsi"/>
          <w:sz w:val="28"/>
          <w:szCs w:val="28"/>
          <w:u w:val="single"/>
        </w:rPr>
        <w:t>the temple builder</w:t>
      </w:r>
      <w:r w:rsidRPr="00AD486F">
        <w:rPr>
          <w:rFonts w:asciiTheme="minorHAnsi" w:hAnsiTheme="minorHAnsi" w:cstheme="minorHAnsi"/>
          <w:sz w:val="28"/>
          <w:szCs w:val="28"/>
        </w:rPr>
        <w:t>.</w:t>
      </w:r>
    </w:p>
    <w:p w14:paraId="77910C8E" w14:textId="77777777" w:rsidR="00AD486F" w:rsidRPr="00AD486F" w:rsidRDefault="00AD486F" w:rsidP="00AD486F">
      <w:pPr>
        <w:rPr>
          <w:rFonts w:asciiTheme="minorHAnsi" w:hAnsiTheme="minorHAnsi" w:cstheme="minorHAnsi"/>
          <w:sz w:val="28"/>
          <w:szCs w:val="28"/>
        </w:rPr>
      </w:pPr>
    </w:p>
    <w:p w14:paraId="6CB6A448" w14:textId="77777777" w:rsidR="00AD486F" w:rsidRPr="00AD486F" w:rsidRDefault="00AD486F" w:rsidP="00AD486F">
      <w:p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b/>
          <w:bCs/>
          <w:sz w:val="28"/>
          <w:szCs w:val="28"/>
        </w:rPr>
        <w:t>GROUP 3:</w:t>
      </w:r>
      <w:r w:rsidRPr="00AD486F">
        <w:rPr>
          <w:rFonts w:asciiTheme="minorHAnsi" w:hAnsiTheme="minorHAnsi" w:cstheme="minorHAnsi"/>
          <w:sz w:val="28"/>
          <w:szCs w:val="28"/>
        </w:rPr>
        <w:t xml:space="preserve"> </w:t>
      </w:r>
      <w:r w:rsidRPr="00AD486F">
        <w:rPr>
          <w:rFonts w:asciiTheme="minorHAnsi" w:hAnsiTheme="minorHAnsi" w:cstheme="minorHAnsi"/>
          <w:i/>
          <w:iCs/>
          <w:sz w:val="28"/>
          <w:szCs w:val="28"/>
        </w:rPr>
        <w:t>The leaders</w:t>
      </w:r>
      <w:proofErr w:type="gramStart"/>
      <w:r w:rsidRPr="00AD486F">
        <w:rPr>
          <w:rFonts w:asciiTheme="minorHAnsi" w:hAnsiTheme="minorHAnsi" w:cstheme="minorHAnsi"/>
          <w:sz w:val="28"/>
          <w:szCs w:val="28"/>
        </w:rPr>
        <w:t>—  “</w:t>
      </w:r>
      <w:proofErr w:type="gramEnd"/>
      <w:r w:rsidRPr="00AD486F">
        <w:rPr>
          <w:rFonts w:asciiTheme="minorHAnsi" w:hAnsiTheme="minorHAnsi" w:cstheme="minorHAnsi"/>
          <w:sz w:val="28"/>
          <w:szCs w:val="28"/>
        </w:rPr>
        <w:t>The Religious Unbelievers” (v.41-43)</w:t>
      </w:r>
    </w:p>
    <w:p w14:paraId="35C9548B" w14:textId="77777777" w:rsidR="00AD486F" w:rsidRPr="00AD486F" w:rsidRDefault="00AD486F" w:rsidP="00AD486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 xml:space="preserve">Jesus really is </w:t>
      </w:r>
      <w:r w:rsidRPr="00AD486F">
        <w:rPr>
          <w:rFonts w:asciiTheme="minorHAnsi" w:hAnsiTheme="minorHAnsi" w:cstheme="minorHAnsi"/>
          <w:sz w:val="28"/>
          <w:szCs w:val="28"/>
          <w:u w:val="single"/>
        </w:rPr>
        <w:t>the Savior</w:t>
      </w:r>
      <w:r w:rsidRPr="00AD486F">
        <w:rPr>
          <w:rFonts w:asciiTheme="minorHAnsi" w:hAnsiTheme="minorHAnsi" w:cstheme="minorHAnsi"/>
          <w:sz w:val="28"/>
          <w:szCs w:val="28"/>
        </w:rPr>
        <w:t>.</w:t>
      </w:r>
    </w:p>
    <w:p w14:paraId="07BD320A" w14:textId="77777777" w:rsidR="00AD486F" w:rsidRDefault="00AD486F" w:rsidP="00AD486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sz w:val="28"/>
          <w:szCs w:val="28"/>
        </w:rPr>
        <w:t xml:space="preserve">Jesus really is </w:t>
      </w:r>
      <w:r w:rsidRPr="00AD486F">
        <w:rPr>
          <w:rFonts w:asciiTheme="minorHAnsi" w:hAnsiTheme="minorHAnsi" w:cstheme="minorHAnsi"/>
          <w:sz w:val="28"/>
          <w:szCs w:val="28"/>
          <w:u w:val="single"/>
        </w:rPr>
        <w:t>the Son of God</w:t>
      </w:r>
      <w:r w:rsidRPr="00AD486F">
        <w:rPr>
          <w:rFonts w:asciiTheme="minorHAnsi" w:hAnsiTheme="minorHAnsi" w:cstheme="minorHAnsi"/>
          <w:sz w:val="28"/>
          <w:szCs w:val="28"/>
        </w:rPr>
        <w:t>.</w:t>
      </w:r>
    </w:p>
    <w:p w14:paraId="3701E8D3" w14:textId="77777777" w:rsidR="00AD486F" w:rsidRPr="00AD486F" w:rsidRDefault="00AD486F" w:rsidP="00AD486F">
      <w:pPr>
        <w:rPr>
          <w:rFonts w:asciiTheme="minorHAnsi" w:hAnsiTheme="minorHAnsi" w:cstheme="minorHAnsi"/>
          <w:sz w:val="28"/>
          <w:szCs w:val="28"/>
        </w:rPr>
      </w:pPr>
    </w:p>
    <w:p w14:paraId="55709BF3" w14:textId="2D872EAD" w:rsidR="00CC4848" w:rsidRPr="00AD486F" w:rsidRDefault="00AD486F">
      <w:pPr>
        <w:rPr>
          <w:rFonts w:asciiTheme="minorHAnsi" w:hAnsiTheme="minorHAnsi" w:cstheme="minorHAnsi"/>
          <w:sz w:val="28"/>
          <w:szCs w:val="28"/>
        </w:rPr>
      </w:pPr>
      <w:r w:rsidRPr="00AD486F">
        <w:rPr>
          <w:rFonts w:asciiTheme="minorHAnsi" w:hAnsiTheme="minorHAnsi" w:cstheme="minorHAnsi"/>
          <w:b/>
          <w:bCs/>
          <w:sz w:val="28"/>
          <w:szCs w:val="28"/>
        </w:rPr>
        <w:t xml:space="preserve">GROUP 4: </w:t>
      </w:r>
      <w:r w:rsidRPr="00AD486F">
        <w:rPr>
          <w:rFonts w:asciiTheme="minorHAnsi" w:hAnsiTheme="minorHAnsi" w:cstheme="minorHAnsi"/>
          <w:i/>
          <w:iCs/>
          <w:sz w:val="28"/>
          <w:szCs w:val="28"/>
        </w:rPr>
        <w:t>The bandits</w:t>
      </w:r>
      <w:proofErr w:type="gramStart"/>
      <w:r w:rsidRPr="00AD486F">
        <w:rPr>
          <w:rFonts w:asciiTheme="minorHAnsi" w:hAnsiTheme="minorHAnsi" w:cstheme="minorHAnsi"/>
          <w:sz w:val="28"/>
          <w:szCs w:val="28"/>
        </w:rPr>
        <w:t>—  “</w:t>
      </w:r>
      <w:proofErr w:type="gramEnd"/>
      <w:r w:rsidRPr="00AD486F">
        <w:rPr>
          <w:rFonts w:asciiTheme="minorHAnsi" w:hAnsiTheme="minorHAnsi" w:cstheme="minorHAnsi"/>
          <w:sz w:val="28"/>
          <w:szCs w:val="28"/>
        </w:rPr>
        <w:t>The Knowing Unbelievers” (v.38,44)</w:t>
      </w:r>
    </w:p>
    <w:sectPr w:rsidR="00CC4848" w:rsidRPr="00AD486F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2220"/>
    <w:multiLevelType w:val="hybridMultilevel"/>
    <w:tmpl w:val="EDEE83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BB2"/>
    <w:multiLevelType w:val="hybridMultilevel"/>
    <w:tmpl w:val="EDEE83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06B2"/>
    <w:multiLevelType w:val="hybridMultilevel"/>
    <w:tmpl w:val="EDEE8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6313">
    <w:abstractNumId w:val="2"/>
  </w:num>
  <w:num w:numId="2" w16cid:durableId="1470516431">
    <w:abstractNumId w:val="0"/>
  </w:num>
  <w:num w:numId="3" w16cid:durableId="183278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48"/>
    <w:rsid w:val="00034938"/>
    <w:rsid w:val="000B3BA2"/>
    <w:rsid w:val="001A5D74"/>
    <w:rsid w:val="00564D6E"/>
    <w:rsid w:val="008D37F5"/>
    <w:rsid w:val="00A94BAC"/>
    <w:rsid w:val="00AD486F"/>
    <w:rsid w:val="00C57729"/>
    <w:rsid w:val="00CC484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2A0B1"/>
  <w15:chartTrackingRefBased/>
  <w15:docId w15:val="{31B436E0-543F-CB4F-B661-445B23F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4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7</cp:revision>
  <dcterms:created xsi:type="dcterms:W3CDTF">2024-07-12T16:47:00Z</dcterms:created>
  <dcterms:modified xsi:type="dcterms:W3CDTF">2024-07-12T17:29:00Z</dcterms:modified>
</cp:coreProperties>
</file>