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C6EF" w14:textId="77777777" w:rsidR="00866718" w:rsidRPr="00FC400C" w:rsidRDefault="00866718" w:rsidP="00A904C4">
      <w:pPr>
        <w:jc w:val="center"/>
        <w:rPr>
          <w:rFonts w:cstheme="minorHAnsi"/>
          <w:i/>
          <w:iCs/>
          <w:color w:val="000000" w:themeColor="text1"/>
          <w:sz w:val="28"/>
          <w:szCs w:val="28"/>
        </w:rPr>
      </w:pPr>
      <w:r w:rsidRPr="00FC400C">
        <w:rPr>
          <w:rFonts w:cstheme="minorHAnsi"/>
          <w:i/>
          <w:iCs/>
          <w:color w:val="000000" w:themeColor="text1"/>
          <w:sz w:val="28"/>
          <w:szCs w:val="28"/>
        </w:rPr>
        <w:t>“Why Baptism?”</w:t>
      </w:r>
    </w:p>
    <w:p w14:paraId="45F570A7" w14:textId="50F9F5EB" w:rsidR="00866718" w:rsidRPr="00FC400C" w:rsidRDefault="00866718" w:rsidP="00866718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FC400C">
        <w:rPr>
          <w:rFonts w:cstheme="minorHAnsi"/>
          <w:color w:val="000000" w:themeColor="text1"/>
          <w:sz w:val="28"/>
          <w:szCs w:val="28"/>
        </w:rPr>
        <w:t>WHY AT WESTISDE? Pt.</w:t>
      </w:r>
      <w:r w:rsidR="002E36B1">
        <w:rPr>
          <w:rFonts w:cstheme="minorHAnsi"/>
          <w:color w:val="000000" w:themeColor="text1"/>
          <w:sz w:val="28"/>
          <w:szCs w:val="28"/>
        </w:rPr>
        <w:t>4</w:t>
      </w:r>
    </w:p>
    <w:p w14:paraId="73EF887D" w14:textId="77777777" w:rsidR="00866718" w:rsidRPr="00FC400C" w:rsidRDefault="00866718" w:rsidP="00866718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FC400C">
        <w:rPr>
          <w:rFonts w:cstheme="minorHAnsi"/>
          <w:color w:val="000000" w:themeColor="text1"/>
          <w:sz w:val="28"/>
          <w:szCs w:val="28"/>
        </w:rPr>
        <w:t>Acts 8:35-39; Romans 6:3-5</w:t>
      </w:r>
    </w:p>
    <w:p w14:paraId="2F4F177E" w14:textId="77777777" w:rsidR="00866718" w:rsidRDefault="00866718" w:rsidP="00866718">
      <w:pPr>
        <w:pStyle w:val="ListParagraph"/>
        <w:rPr>
          <w:sz w:val="28"/>
          <w:szCs w:val="28"/>
        </w:rPr>
      </w:pPr>
    </w:p>
    <w:p w14:paraId="5A709A03" w14:textId="0836C0F5" w:rsidR="00866718" w:rsidRDefault="00A904C4" w:rsidP="00A904C4">
      <w:pPr>
        <w:rPr>
          <w:sz w:val="28"/>
          <w:szCs w:val="28"/>
        </w:rPr>
      </w:pPr>
      <w:r w:rsidRPr="00A904C4">
        <w:rPr>
          <w:b/>
          <w:bCs/>
          <w:sz w:val="28"/>
          <w:szCs w:val="28"/>
        </w:rPr>
        <w:t>BIG IDEA:</w:t>
      </w:r>
      <w:r>
        <w:rPr>
          <w:sz w:val="28"/>
          <w:szCs w:val="28"/>
        </w:rPr>
        <w:t xml:space="preserve"> Believers should be baptized.</w:t>
      </w:r>
    </w:p>
    <w:p w14:paraId="3795302D" w14:textId="77777777" w:rsidR="00A904C4" w:rsidRPr="00A904C4" w:rsidRDefault="00A904C4" w:rsidP="00A904C4">
      <w:pPr>
        <w:rPr>
          <w:sz w:val="28"/>
          <w:szCs w:val="28"/>
        </w:rPr>
      </w:pPr>
    </w:p>
    <w:p w14:paraId="7436CD4F" w14:textId="54F59319" w:rsidR="00866718" w:rsidRPr="00832A16" w:rsidRDefault="00DA4C63" w:rsidP="00DA4C63">
      <w:pPr>
        <w:rPr>
          <w:i/>
          <w:iCs/>
          <w:sz w:val="28"/>
          <w:szCs w:val="28"/>
        </w:rPr>
      </w:pPr>
      <w:r w:rsidRPr="00832A16">
        <w:rPr>
          <w:i/>
          <w:iCs/>
          <w:sz w:val="28"/>
          <w:szCs w:val="28"/>
        </w:rPr>
        <w:t xml:space="preserve">*5 </w:t>
      </w:r>
      <w:r w:rsidR="00832A16" w:rsidRPr="00832A16">
        <w:rPr>
          <w:i/>
          <w:iCs/>
          <w:sz w:val="28"/>
          <w:szCs w:val="28"/>
        </w:rPr>
        <w:t>parts of baptism:</w:t>
      </w:r>
    </w:p>
    <w:p w14:paraId="2F46B6DE" w14:textId="2CD14AFE" w:rsidR="00F23598" w:rsidRDefault="00F23598" w:rsidP="00F235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A904C4">
        <w:rPr>
          <w:b/>
          <w:bCs/>
          <w:sz w:val="28"/>
          <w:szCs w:val="28"/>
        </w:rPr>
        <w:t>p</w:t>
      </w:r>
      <w:r w:rsidR="005853F1" w:rsidRPr="00A904C4">
        <w:rPr>
          <w:b/>
          <w:bCs/>
          <w:sz w:val="28"/>
          <w:szCs w:val="28"/>
        </w:rPr>
        <w:t>articulars</w:t>
      </w:r>
      <w:r w:rsidR="005853F1">
        <w:rPr>
          <w:sz w:val="28"/>
          <w:szCs w:val="28"/>
        </w:rPr>
        <w:t xml:space="preserve"> of baptism. (What it is)</w:t>
      </w:r>
    </w:p>
    <w:p w14:paraId="1A735DE9" w14:textId="29F5BCF9" w:rsidR="00F23598" w:rsidRDefault="00866718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word ‘baptism’ is a </w:t>
      </w:r>
      <w:r w:rsidRPr="00866718">
        <w:rPr>
          <w:sz w:val="28"/>
          <w:szCs w:val="28"/>
          <w:u w:val="single"/>
        </w:rPr>
        <w:t>transliteration</w:t>
      </w:r>
      <w:r>
        <w:rPr>
          <w:sz w:val="28"/>
          <w:szCs w:val="28"/>
        </w:rPr>
        <w:t xml:space="preserve">, not a </w:t>
      </w:r>
      <w:r w:rsidRPr="00866718">
        <w:rPr>
          <w:sz w:val="28"/>
          <w:szCs w:val="28"/>
          <w:u w:val="single"/>
        </w:rPr>
        <w:t>translation</w:t>
      </w:r>
      <w:r>
        <w:rPr>
          <w:sz w:val="28"/>
          <w:szCs w:val="28"/>
        </w:rPr>
        <w:t>.</w:t>
      </w:r>
    </w:p>
    <w:p w14:paraId="535F551A" w14:textId="704D936B" w:rsidR="00866718" w:rsidRDefault="00866718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word means to </w:t>
      </w:r>
      <w:r w:rsidRPr="00866718">
        <w:rPr>
          <w:sz w:val="28"/>
          <w:szCs w:val="28"/>
          <w:u w:val="single"/>
        </w:rPr>
        <w:t>immerse</w:t>
      </w:r>
      <w:r>
        <w:rPr>
          <w:sz w:val="28"/>
          <w:szCs w:val="28"/>
        </w:rPr>
        <w:t xml:space="preserve"> or </w:t>
      </w:r>
      <w:r w:rsidRPr="00866718">
        <w:rPr>
          <w:sz w:val="28"/>
          <w:szCs w:val="28"/>
          <w:u w:val="single"/>
        </w:rPr>
        <w:t>plunge</w:t>
      </w:r>
      <w:r>
        <w:rPr>
          <w:sz w:val="28"/>
          <w:szCs w:val="28"/>
        </w:rPr>
        <w:t xml:space="preserve"> something into water.</w:t>
      </w:r>
    </w:p>
    <w:p w14:paraId="2B6C2ED6" w14:textId="365F11B3" w:rsidR="004947C6" w:rsidRDefault="001F0DEB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words of Jesus are a </w:t>
      </w:r>
      <w:r w:rsidRPr="001F0DEB">
        <w:rPr>
          <w:sz w:val="28"/>
          <w:szCs w:val="28"/>
          <w:u w:val="single"/>
        </w:rPr>
        <w:t>command</w:t>
      </w:r>
      <w:r>
        <w:rPr>
          <w:sz w:val="28"/>
          <w:szCs w:val="28"/>
        </w:rPr>
        <w:t xml:space="preserve"> for disciples to be baptized.</w:t>
      </w:r>
    </w:p>
    <w:p w14:paraId="1D9BB03A" w14:textId="77777777" w:rsidR="00866718" w:rsidRPr="00F23598" w:rsidRDefault="00866718" w:rsidP="00866718">
      <w:pPr>
        <w:pStyle w:val="ListParagraph"/>
        <w:ind w:left="1440"/>
        <w:rPr>
          <w:sz w:val="28"/>
          <w:szCs w:val="28"/>
        </w:rPr>
      </w:pPr>
    </w:p>
    <w:p w14:paraId="48E2DAF8" w14:textId="12FBEEF4" w:rsidR="00F23598" w:rsidRDefault="00F23598" w:rsidP="00F235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3598">
        <w:rPr>
          <w:sz w:val="28"/>
          <w:szCs w:val="28"/>
        </w:rPr>
        <w:t xml:space="preserve">The </w:t>
      </w:r>
      <w:r w:rsidRPr="00A904C4">
        <w:rPr>
          <w:b/>
          <w:bCs/>
          <w:sz w:val="28"/>
          <w:szCs w:val="28"/>
        </w:rPr>
        <w:t>purpose</w:t>
      </w:r>
      <w:r w:rsidRPr="00F23598">
        <w:rPr>
          <w:sz w:val="28"/>
          <w:szCs w:val="28"/>
        </w:rPr>
        <w:t xml:space="preserve"> of baptism</w:t>
      </w:r>
      <w:r>
        <w:rPr>
          <w:sz w:val="28"/>
          <w:szCs w:val="28"/>
        </w:rPr>
        <w:t>. (What it means)</w:t>
      </w:r>
    </w:p>
    <w:p w14:paraId="66676810" w14:textId="39D818A0" w:rsidR="00866718" w:rsidRDefault="00866718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C730F">
        <w:rPr>
          <w:sz w:val="28"/>
          <w:szCs w:val="28"/>
        </w:rPr>
        <w:t xml:space="preserve">public </w:t>
      </w:r>
      <w:r w:rsidRPr="00866718">
        <w:rPr>
          <w:sz w:val="28"/>
          <w:szCs w:val="28"/>
          <w:u w:val="single"/>
        </w:rPr>
        <w:t>signal</w:t>
      </w:r>
      <w:r>
        <w:rPr>
          <w:sz w:val="28"/>
          <w:szCs w:val="28"/>
        </w:rPr>
        <w:t xml:space="preserve"> that a person identifies with Jesus.</w:t>
      </w:r>
    </w:p>
    <w:p w14:paraId="28100C86" w14:textId="3BA2EB88" w:rsidR="00866718" w:rsidRDefault="00866718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C730F">
        <w:rPr>
          <w:sz w:val="28"/>
          <w:szCs w:val="28"/>
        </w:rPr>
        <w:t xml:space="preserve">perceptible </w:t>
      </w:r>
      <w:r w:rsidRPr="00866718">
        <w:rPr>
          <w:sz w:val="28"/>
          <w:szCs w:val="28"/>
          <w:u w:val="single"/>
        </w:rPr>
        <w:t>symbol</w:t>
      </w:r>
      <w:r>
        <w:rPr>
          <w:sz w:val="28"/>
          <w:szCs w:val="28"/>
        </w:rPr>
        <w:t xml:space="preserve"> of the beginning of the Christian life.</w:t>
      </w:r>
    </w:p>
    <w:p w14:paraId="0ABD3AF0" w14:textId="187972D5" w:rsidR="00866718" w:rsidRDefault="00866718" w:rsidP="0086671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C730F">
        <w:rPr>
          <w:sz w:val="28"/>
          <w:szCs w:val="28"/>
        </w:rPr>
        <w:t xml:space="preserve">powerful </w:t>
      </w:r>
      <w:r w:rsidRPr="00866718">
        <w:rPr>
          <w:sz w:val="28"/>
          <w:szCs w:val="28"/>
          <w:u w:val="single"/>
        </w:rPr>
        <w:t>spiritual benefit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 those with faith.</w:t>
      </w:r>
    </w:p>
    <w:p w14:paraId="7A8A5316" w14:textId="77777777" w:rsidR="00F23598" w:rsidRPr="00F23598" w:rsidRDefault="00F23598" w:rsidP="00F23598">
      <w:pPr>
        <w:pStyle w:val="ListParagraph"/>
        <w:rPr>
          <w:sz w:val="28"/>
          <w:szCs w:val="28"/>
        </w:rPr>
      </w:pPr>
    </w:p>
    <w:p w14:paraId="482FC670" w14:textId="23F11925" w:rsidR="00F23598" w:rsidRDefault="00F23598" w:rsidP="00F235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3598">
        <w:rPr>
          <w:sz w:val="28"/>
          <w:szCs w:val="28"/>
        </w:rPr>
        <w:t xml:space="preserve">The </w:t>
      </w:r>
      <w:r w:rsidRPr="00A904C4">
        <w:rPr>
          <w:b/>
          <w:bCs/>
          <w:sz w:val="28"/>
          <w:szCs w:val="28"/>
        </w:rPr>
        <w:t>pattern</w:t>
      </w:r>
      <w:r w:rsidRPr="00F23598">
        <w:rPr>
          <w:sz w:val="28"/>
          <w:szCs w:val="28"/>
        </w:rPr>
        <w:t xml:space="preserve"> of baptism.</w:t>
      </w:r>
      <w:r>
        <w:rPr>
          <w:sz w:val="28"/>
          <w:szCs w:val="28"/>
        </w:rPr>
        <w:t xml:space="preserve"> (When it’s done)</w:t>
      </w:r>
    </w:p>
    <w:p w14:paraId="735E72B6" w14:textId="7AEB9CFD" w:rsidR="007A13F4" w:rsidRDefault="007A13F4" w:rsidP="007A13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there’s </w:t>
      </w:r>
      <w:r w:rsidRPr="007A13F4">
        <w:rPr>
          <w:sz w:val="28"/>
          <w:szCs w:val="28"/>
          <w:u w:val="single"/>
        </w:rPr>
        <w:t>repentance &amp; belief</w:t>
      </w:r>
      <w:r>
        <w:rPr>
          <w:sz w:val="28"/>
          <w:szCs w:val="28"/>
        </w:rPr>
        <w:t>.</w:t>
      </w:r>
    </w:p>
    <w:p w14:paraId="49E6635E" w14:textId="06E73D2E" w:rsidR="007A13F4" w:rsidRDefault="007A13F4" w:rsidP="007A13F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it’s </w:t>
      </w:r>
      <w:r w:rsidRPr="007A13F4">
        <w:rPr>
          <w:sz w:val="28"/>
          <w:szCs w:val="28"/>
          <w:u w:val="single"/>
        </w:rPr>
        <w:t>possible</w:t>
      </w:r>
      <w:r>
        <w:rPr>
          <w:sz w:val="28"/>
          <w:szCs w:val="28"/>
        </w:rPr>
        <w:t>!</w:t>
      </w:r>
    </w:p>
    <w:p w14:paraId="1AE2BCAD" w14:textId="77777777" w:rsidR="00F23598" w:rsidRPr="00F23598" w:rsidRDefault="00F23598" w:rsidP="00F23598">
      <w:pPr>
        <w:rPr>
          <w:sz w:val="28"/>
          <w:szCs w:val="28"/>
        </w:rPr>
      </w:pPr>
    </w:p>
    <w:p w14:paraId="0CFB5D40" w14:textId="7DCF03DC" w:rsidR="00F23598" w:rsidRDefault="00F23598" w:rsidP="00F235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3598">
        <w:rPr>
          <w:sz w:val="28"/>
          <w:szCs w:val="28"/>
        </w:rPr>
        <w:t xml:space="preserve">The </w:t>
      </w:r>
      <w:r w:rsidRPr="00A904C4">
        <w:rPr>
          <w:b/>
          <w:bCs/>
          <w:sz w:val="28"/>
          <w:szCs w:val="28"/>
        </w:rPr>
        <w:t>procedure</w:t>
      </w:r>
      <w:r w:rsidRPr="00F23598">
        <w:rPr>
          <w:sz w:val="28"/>
          <w:szCs w:val="28"/>
        </w:rPr>
        <w:t xml:space="preserve"> of baptism.</w:t>
      </w:r>
      <w:r>
        <w:rPr>
          <w:sz w:val="28"/>
          <w:szCs w:val="28"/>
        </w:rPr>
        <w:t xml:space="preserve"> (How it’s done)</w:t>
      </w:r>
    </w:p>
    <w:p w14:paraId="09D3FF65" w14:textId="74E56D30" w:rsidR="00F8416F" w:rsidRDefault="00F8416F" w:rsidP="00F8416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F8416F">
        <w:rPr>
          <w:sz w:val="28"/>
          <w:szCs w:val="28"/>
        </w:rPr>
        <w:t>mode</w:t>
      </w:r>
      <w:r>
        <w:rPr>
          <w:sz w:val="28"/>
          <w:szCs w:val="28"/>
        </w:rPr>
        <w:t xml:space="preserve"> of administering the sacrament is by </w:t>
      </w:r>
      <w:r w:rsidRPr="00F8416F">
        <w:rPr>
          <w:sz w:val="28"/>
          <w:szCs w:val="28"/>
          <w:u w:val="single"/>
        </w:rPr>
        <w:t>immersion</w:t>
      </w:r>
      <w:r>
        <w:rPr>
          <w:sz w:val="28"/>
          <w:szCs w:val="28"/>
        </w:rPr>
        <w:t xml:space="preserve"> in water.</w:t>
      </w:r>
    </w:p>
    <w:p w14:paraId="1982CD0F" w14:textId="3EA60BE8" w:rsidR="00F8416F" w:rsidRDefault="00F8416F" w:rsidP="00F8416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method of </w:t>
      </w:r>
      <w:r>
        <w:rPr>
          <w:sz w:val="28"/>
          <w:szCs w:val="28"/>
        </w:rPr>
        <w:t xml:space="preserve">administering </w:t>
      </w:r>
      <w:r>
        <w:rPr>
          <w:sz w:val="28"/>
          <w:szCs w:val="28"/>
        </w:rPr>
        <w:t xml:space="preserve">the sacrament is by </w:t>
      </w:r>
      <w:r w:rsidRPr="00F8416F">
        <w:rPr>
          <w:sz w:val="28"/>
          <w:szCs w:val="28"/>
          <w:u w:val="single"/>
        </w:rPr>
        <w:t>another person</w:t>
      </w:r>
      <w:r>
        <w:rPr>
          <w:sz w:val="28"/>
          <w:szCs w:val="28"/>
        </w:rPr>
        <w:t xml:space="preserve">, and </w:t>
      </w:r>
      <w:r w:rsidRPr="00F8416F">
        <w:rPr>
          <w:sz w:val="28"/>
          <w:szCs w:val="28"/>
          <w:u w:val="single"/>
        </w:rPr>
        <w:t>in the name of the Father, Son, and Holy Spirit</w:t>
      </w:r>
      <w:r>
        <w:rPr>
          <w:sz w:val="28"/>
          <w:szCs w:val="28"/>
        </w:rPr>
        <w:t>.</w:t>
      </w:r>
    </w:p>
    <w:p w14:paraId="242343FA" w14:textId="77777777" w:rsidR="00F23598" w:rsidRPr="00F23598" w:rsidRDefault="00F23598" w:rsidP="00F23598">
      <w:pPr>
        <w:pStyle w:val="ListParagraph"/>
        <w:rPr>
          <w:sz w:val="28"/>
          <w:szCs w:val="28"/>
        </w:rPr>
      </w:pPr>
    </w:p>
    <w:p w14:paraId="338CA7D7" w14:textId="5818732D" w:rsidR="00F23598" w:rsidRDefault="00F23598" w:rsidP="00F235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3598">
        <w:rPr>
          <w:sz w:val="28"/>
          <w:szCs w:val="28"/>
        </w:rPr>
        <w:t xml:space="preserve">The </w:t>
      </w:r>
      <w:r w:rsidRPr="00A904C4">
        <w:rPr>
          <w:b/>
          <w:bCs/>
          <w:sz w:val="28"/>
          <w:szCs w:val="28"/>
        </w:rPr>
        <w:t>p</w:t>
      </w:r>
      <w:r w:rsidRPr="00A904C4">
        <w:rPr>
          <w:b/>
          <w:bCs/>
          <w:sz w:val="28"/>
          <w:szCs w:val="28"/>
        </w:rPr>
        <w:t>rimary p</w:t>
      </w:r>
      <w:r w:rsidRPr="00A904C4">
        <w:rPr>
          <w:b/>
          <w:bCs/>
          <w:sz w:val="28"/>
          <w:szCs w:val="28"/>
        </w:rPr>
        <w:t>icture</w:t>
      </w:r>
      <w:r w:rsidRPr="00F23598">
        <w:rPr>
          <w:sz w:val="28"/>
          <w:szCs w:val="28"/>
        </w:rPr>
        <w:t xml:space="preserve"> of baptism</w:t>
      </w:r>
      <w:r>
        <w:rPr>
          <w:sz w:val="28"/>
          <w:szCs w:val="28"/>
        </w:rPr>
        <w:t>. (What it looks like)</w:t>
      </w:r>
    </w:p>
    <w:p w14:paraId="3D076A80" w14:textId="19027572" w:rsidR="00832A16" w:rsidRPr="00F23598" w:rsidRDefault="00832A16" w:rsidP="00832A1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Being united with Christ </w:t>
      </w:r>
      <w:r w:rsidRPr="001F0DEB">
        <w:rPr>
          <w:sz w:val="28"/>
          <w:szCs w:val="28"/>
          <w:u w:val="single"/>
        </w:rPr>
        <w:t>in His death and resurrection</w:t>
      </w:r>
      <w:r>
        <w:rPr>
          <w:sz w:val="28"/>
          <w:szCs w:val="28"/>
        </w:rPr>
        <w:t>.</w:t>
      </w:r>
    </w:p>
    <w:p w14:paraId="18DE5302" w14:textId="08AE1D0F" w:rsidR="00F23598" w:rsidRPr="00F23598" w:rsidRDefault="00A904C4" w:rsidP="00A904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785C628C" wp14:editId="3DD83931">
            <wp:extent cx="2286000" cy="20421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127" cy="20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598" w:rsidRPr="00F2359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46A81"/>
    <w:multiLevelType w:val="hybridMultilevel"/>
    <w:tmpl w:val="F8521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1DF1"/>
    <w:multiLevelType w:val="hybridMultilevel"/>
    <w:tmpl w:val="3AAE7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74131">
    <w:abstractNumId w:val="0"/>
  </w:num>
  <w:num w:numId="2" w16cid:durableId="78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98"/>
    <w:rsid w:val="001F0DEB"/>
    <w:rsid w:val="002E36B1"/>
    <w:rsid w:val="004947C6"/>
    <w:rsid w:val="00564D6E"/>
    <w:rsid w:val="005853F1"/>
    <w:rsid w:val="005C730F"/>
    <w:rsid w:val="007A13F4"/>
    <w:rsid w:val="00832A16"/>
    <w:rsid w:val="00866718"/>
    <w:rsid w:val="00A904C4"/>
    <w:rsid w:val="00A94BAC"/>
    <w:rsid w:val="00B16BD4"/>
    <w:rsid w:val="00D51AE3"/>
    <w:rsid w:val="00DA4C63"/>
    <w:rsid w:val="00F23598"/>
    <w:rsid w:val="00F438BD"/>
    <w:rsid w:val="00F8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162A2"/>
  <w15:chartTrackingRefBased/>
  <w15:docId w15:val="{75D2F42A-7486-CD4B-9935-196592D4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2023-03-17T17:42:00Z</dcterms:created>
  <dcterms:modified xsi:type="dcterms:W3CDTF">2023-03-17T17:42:00Z</dcterms:modified>
</cp:coreProperties>
</file>