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01745" w14:textId="4662DA41" w:rsidR="00FB4EB2" w:rsidRPr="00FB4EB2" w:rsidRDefault="00FB4EB2" w:rsidP="00FB4EB2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B4EB2">
        <w:rPr>
          <w:rFonts w:asciiTheme="minorHAnsi" w:hAnsiTheme="minorHAnsi" w:cstheme="minorHAnsi"/>
          <w:i/>
          <w:iCs/>
          <w:sz w:val="28"/>
          <w:szCs w:val="28"/>
        </w:rPr>
        <w:t xml:space="preserve">“Living Before God” </w:t>
      </w:r>
    </w:p>
    <w:p w14:paraId="07198D56" w14:textId="77777777" w:rsidR="00FB4EB2" w:rsidRPr="00FB4EB2" w:rsidRDefault="00FB4EB2" w:rsidP="00FB4EB2">
      <w:pPr>
        <w:jc w:val="center"/>
        <w:rPr>
          <w:rFonts w:asciiTheme="minorHAnsi" w:hAnsiTheme="minorHAnsi" w:cstheme="minorHAnsi"/>
          <w:sz w:val="28"/>
          <w:szCs w:val="28"/>
        </w:rPr>
      </w:pPr>
      <w:r w:rsidRPr="00FB4EB2">
        <w:rPr>
          <w:rFonts w:asciiTheme="minorHAnsi" w:hAnsiTheme="minorHAnsi" w:cstheme="minorHAnsi"/>
          <w:sz w:val="28"/>
          <w:szCs w:val="28"/>
        </w:rPr>
        <w:t>DISCOVERING KING JESUS, Pt. #24</w:t>
      </w:r>
    </w:p>
    <w:p w14:paraId="7A4FBDF5" w14:textId="77777777" w:rsidR="00FB4EB2" w:rsidRPr="00FB4EB2" w:rsidRDefault="00FB4EB2" w:rsidP="00FB4EB2">
      <w:pPr>
        <w:jc w:val="center"/>
        <w:rPr>
          <w:rFonts w:asciiTheme="minorHAnsi" w:hAnsiTheme="minorHAnsi" w:cstheme="minorHAnsi"/>
          <w:sz w:val="28"/>
          <w:szCs w:val="28"/>
        </w:rPr>
      </w:pPr>
      <w:r w:rsidRPr="00FB4EB2">
        <w:rPr>
          <w:rFonts w:asciiTheme="minorHAnsi" w:hAnsiTheme="minorHAnsi" w:cstheme="minorHAnsi"/>
          <w:sz w:val="28"/>
          <w:szCs w:val="28"/>
        </w:rPr>
        <w:t>Matt. 6:1-6; 16-18</w:t>
      </w:r>
    </w:p>
    <w:p w14:paraId="6037562A" w14:textId="77777777" w:rsidR="00FB4EB2" w:rsidRPr="00FB4EB2" w:rsidRDefault="00FB4EB2" w:rsidP="00FB4EB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5F17455" w14:textId="77777777" w:rsidR="00FB4EB2" w:rsidRPr="00FB4EB2" w:rsidRDefault="00FB4EB2" w:rsidP="00FB4EB2">
      <w:pPr>
        <w:rPr>
          <w:rFonts w:asciiTheme="minorHAnsi" w:hAnsiTheme="minorHAnsi" w:cstheme="minorHAnsi"/>
          <w:sz w:val="28"/>
          <w:szCs w:val="28"/>
        </w:rPr>
      </w:pPr>
    </w:p>
    <w:p w14:paraId="5B08AA02" w14:textId="339246AB" w:rsidR="00FB4EB2" w:rsidRDefault="00FB4EB2" w:rsidP="00FB4EB2">
      <w:pPr>
        <w:rPr>
          <w:rFonts w:asciiTheme="minorHAnsi" w:hAnsiTheme="minorHAnsi" w:cstheme="minorHAnsi"/>
          <w:sz w:val="28"/>
          <w:szCs w:val="28"/>
        </w:rPr>
      </w:pPr>
      <w:r w:rsidRPr="00FB4EB2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FB4EB2">
        <w:rPr>
          <w:rFonts w:asciiTheme="minorHAnsi" w:hAnsiTheme="minorHAnsi" w:cstheme="minorHAnsi"/>
          <w:sz w:val="28"/>
          <w:szCs w:val="28"/>
        </w:rPr>
        <w:t xml:space="preserve"> Practice private piety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B4EB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E1830E" w14:textId="77777777" w:rsidR="00642807" w:rsidRDefault="00642807" w:rsidP="00642807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4DE950C1" w14:textId="051F176E" w:rsidR="00642807" w:rsidRPr="00FB4EB2" w:rsidRDefault="00642807" w:rsidP="00642807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FB4EB2">
        <w:rPr>
          <w:rFonts w:asciiTheme="minorHAnsi" w:hAnsiTheme="minorHAnsi" w:cstheme="minorHAnsi"/>
          <w:i/>
          <w:iCs/>
          <w:sz w:val="28"/>
          <w:szCs w:val="28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</w:rPr>
        <w:t>2</w:t>
      </w:r>
      <w:r w:rsidRPr="00FB4EB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>reasons to practice privately instead of parading publicly</w:t>
      </w:r>
      <w:r w:rsidRPr="00FB4EB2">
        <w:rPr>
          <w:rFonts w:asciiTheme="minorHAnsi" w:hAnsiTheme="minorHAnsi" w:cstheme="minorHAnsi"/>
          <w:i/>
          <w:iCs/>
          <w:sz w:val="28"/>
          <w:szCs w:val="28"/>
        </w:rPr>
        <w:t xml:space="preserve">: </w:t>
      </w:r>
    </w:p>
    <w:p w14:paraId="0DADD9E1" w14:textId="77777777" w:rsidR="00937C14" w:rsidRPr="00FB4EB2" w:rsidRDefault="00937C14" w:rsidP="00FB4EB2">
      <w:pPr>
        <w:rPr>
          <w:rFonts w:asciiTheme="minorHAnsi" w:hAnsiTheme="minorHAnsi" w:cstheme="minorHAnsi"/>
          <w:sz w:val="28"/>
          <w:szCs w:val="28"/>
        </w:rPr>
      </w:pPr>
    </w:p>
    <w:p w14:paraId="11B3E09E" w14:textId="4F39D111" w:rsidR="00937C14" w:rsidRDefault="00937C14" w:rsidP="00972CFD">
      <w:pPr>
        <w:pStyle w:val="ListParagraph"/>
        <w:numPr>
          <w:ilvl w:val="0"/>
          <w:numId w:val="3"/>
        </w:numPr>
        <w:spacing w:beforeLines="20" w:before="48" w:afterLines="20" w:after="48"/>
        <w:rPr>
          <w:sz w:val="28"/>
          <w:szCs w:val="28"/>
        </w:rPr>
      </w:pPr>
      <w:r>
        <w:rPr>
          <w:sz w:val="28"/>
          <w:szCs w:val="28"/>
        </w:rPr>
        <w:t xml:space="preserve">Who you live before is who </w:t>
      </w:r>
      <w:proofErr w:type="gramStart"/>
      <w:r>
        <w:rPr>
          <w:sz w:val="28"/>
          <w:szCs w:val="28"/>
        </w:rPr>
        <w:t xml:space="preserve">you </w:t>
      </w:r>
      <w:r w:rsidRPr="00937C14">
        <w:rPr>
          <w:sz w:val="28"/>
          <w:szCs w:val="28"/>
        </w:rPr>
        <w:t>__________________.</w:t>
      </w:r>
      <w:proofErr w:type="gramEnd"/>
    </w:p>
    <w:p w14:paraId="3CBCB8B5" w14:textId="12683EF5" w:rsidR="00937C14" w:rsidRPr="00D545B0" w:rsidRDefault="00937C14" w:rsidP="00937C14">
      <w:pPr>
        <w:pStyle w:val="ListParagraph"/>
        <w:numPr>
          <w:ilvl w:val="0"/>
          <w:numId w:val="3"/>
        </w:numPr>
        <w:spacing w:beforeLines="20" w:before="48" w:afterLines="20" w:after="48"/>
        <w:rPr>
          <w:sz w:val="28"/>
          <w:szCs w:val="28"/>
        </w:rPr>
      </w:pPr>
      <w:r>
        <w:rPr>
          <w:sz w:val="28"/>
          <w:szCs w:val="28"/>
        </w:rPr>
        <w:t xml:space="preserve">Who you live before is </w:t>
      </w:r>
      <w:proofErr w:type="gramStart"/>
      <w:r>
        <w:rPr>
          <w:sz w:val="28"/>
          <w:szCs w:val="28"/>
        </w:rPr>
        <w:t xml:space="preserve">who </w:t>
      </w:r>
      <w:r w:rsidRPr="00937C14">
        <w:rPr>
          <w:sz w:val="28"/>
          <w:szCs w:val="28"/>
        </w:rPr>
        <w:t>__________________.</w:t>
      </w:r>
      <w:proofErr w:type="gramEnd"/>
    </w:p>
    <w:p w14:paraId="766EF35A" w14:textId="77777777" w:rsidR="00FB4EB2" w:rsidRPr="00FB4EB2" w:rsidRDefault="00FB4EB2" w:rsidP="00FB4EB2">
      <w:pPr>
        <w:rPr>
          <w:rFonts w:asciiTheme="minorHAnsi" w:hAnsiTheme="minorHAnsi" w:cstheme="minorHAnsi"/>
          <w:sz w:val="28"/>
          <w:szCs w:val="28"/>
        </w:rPr>
      </w:pPr>
    </w:p>
    <w:p w14:paraId="197AC1BA" w14:textId="6B3AEDDC" w:rsidR="00FB4EB2" w:rsidRPr="00FB4EB2" w:rsidRDefault="00FB4EB2" w:rsidP="00FB4EB2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FB4EB2">
        <w:rPr>
          <w:rFonts w:asciiTheme="minorHAnsi" w:hAnsiTheme="minorHAnsi" w:cstheme="minorHAnsi"/>
          <w:i/>
          <w:iCs/>
          <w:sz w:val="28"/>
          <w:szCs w:val="28"/>
        </w:rPr>
        <w:t xml:space="preserve">*3 </w:t>
      </w:r>
      <w:r w:rsidR="00D04CFA">
        <w:rPr>
          <w:rFonts w:asciiTheme="minorHAnsi" w:hAnsiTheme="minorHAnsi" w:cstheme="minorHAnsi"/>
          <w:i/>
          <w:iCs/>
          <w:sz w:val="28"/>
          <w:szCs w:val="28"/>
        </w:rPr>
        <w:t xml:space="preserve">spiritual </w:t>
      </w:r>
      <w:r w:rsidR="0045071C">
        <w:rPr>
          <w:rFonts w:asciiTheme="minorHAnsi" w:hAnsiTheme="minorHAnsi" w:cstheme="minorHAnsi"/>
          <w:i/>
          <w:iCs/>
          <w:sz w:val="28"/>
          <w:szCs w:val="28"/>
        </w:rPr>
        <w:t>duties</w:t>
      </w:r>
      <w:r w:rsidRPr="00FB4EB2">
        <w:rPr>
          <w:rFonts w:asciiTheme="minorHAnsi" w:hAnsiTheme="minorHAnsi" w:cstheme="minorHAnsi"/>
          <w:i/>
          <w:iCs/>
          <w:sz w:val="28"/>
          <w:szCs w:val="28"/>
        </w:rPr>
        <w:t xml:space="preserve"> to practice privately instead of parading publicly: </w:t>
      </w:r>
    </w:p>
    <w:p w14:paraId="01E05364" w14:textId="77777777" w:rsidR="00FB4EB2" w:rsidRPr="00FB4EB2" w:rsidRDefault="00FB4EB2" w:rsidP="00FB4EB2">
      <w:pPr>
        <w:rPr>
          <w:rFonts w:asciiTheme="minorHAnsi" w:hAnsiTheme="minorHAnsi" w:cstheme="minorHAnsi"/>
          <w:sz w:val="28"/>
          <w:szCs w:val="28"/>
        </w:rPr>
      </w:pPr>
    </w:p>
    <w:p w14:paraId="15EBCB0B" w14:textId="3181A1FE" w:rsidR="00FB4EB2" w:rsidRPr="00FB4EB2" w:rsidRDefault="00D04CFA" w:rsidP="00FB4E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discipline of</w:t>
      </w:r>
      <w:r w:rsidR="00937C14" w:rsidRPr="00937C14">
        <w:rPr>
          <w:sz w:val="28"/>
          <w:szCs w:val="28"/>
        </w:rPr>
        <w:t>__________________</w:t>
      </w:r>
      <w:r w:rsidR="00FB4EB2" w:rsidRPr="00FB4EB2">
        <w:rPr>
          <w:rFonts w:cstheme="minorHAnsi"/>
          <w:sz w:val="28"/>
          <w:szCs w:val="28"/>
        </w:rPr>
        <w:t>.</w:t>
      </w:r>
    </w:p>
    <w:p w14:paraId="047E4670" w14:textId="77777777" w:rsidR="00FB4EB2" w:rsidRPr="00FB4EB2" w:rsidRDefault="00FB4EB2" w:rsidP="00FB4EB2">
      <w:pPr>
        <w:pStyle w:val="ListParagraph"/>
        <w:ind w:left="1440"/>
        <w:rPr>
          <w:rFonts w:cstheme="minorHAnsi"/>
          <w:sz w:val="28"/>
          <w:szCs w:val="28"/>
        </w:rPr>
      </w:pPr>
    </w:p>
    <w:p w14:paraId="3508A616" w14:textId="1FE5E255" w:rsidR="00FB4EB2" w:rsidRPr="00FB4EB2" w:rsidRDefault="00D04CFA" w:rsidP="00FB4E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discipline of</w:t>
      </w:r>
      <w:r w:rsidR="00937C14" w:rsidRPr="00937C14">
        <w:rPr>
          <w:sz w:val="28"/>
          <w:szCs w:val="28"/>
        </w:rPr>
        <w:t>__________________</w:t>
      </w:r>
      <w:r w:rsidR="00FB4EB2" w:rsidRPr="00FB4EB2">
        <w:rPr>
          <w:rFonts w:cstheme="minorHAnsi"/>
          <w:sz w:val="28"/>
          <w:szCs w:val="28"/>
        </w:rPr>
        <w:t>.</w:t>
      </w:r>
    </w:p>
    <w:p w14:paraId="525FC3C5" w14:textId="77777777" w:rsidR="00FB4EB2" w:rsidRPr="00FB4EB2" w:rsidRDefault="00FB4EB2" w:rsidP="00FB4EB2">
      <w:pPr>
        <w:pStyle w:val="ListParagraph"/>
        <w:ind w:left="1440"/>
        <w:rPr>
          <w:rFonts w:cstheme="minorHAnsi"/>
          <w:sz w:val="28"/>
          <w:szCs w:val="28"/>
        </w:rPr>
      </w:pPr>
    </w:p>
    <w:p w14:paraId="36423FA8" w14:textId="1E65D9BB" w:rsidR="00FB4EB2" w:rsidRPr="00FB4EB2" w:rsidRDefault="00D04CFA" w:rsidP="00FB4E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discipline of</w:t>
      </w:r>
      <w:r w:rsidR="00937C14" w:rsidRPr="00937C14">
        <w:rPr>
          <w:sz w:val="28"/>
          <w:szCs w:val="28"/>
        </w:rPr>
        <w:t>__________________</w:t>
      </w:r>
      <w:r w:rsidR="00FB4EB2" w:rsidRPr="00FB4EB2">
        <w:rPr>
          <w:rFonts w:cstheme="minorHAnsi"/>
          <w:sz w:val="28"/>
          <w:szCs w:val="28"/>
        </w:rPr>
        <w:t xml:space="preserve">. </w:t>
      </w:r>
    </w:p>
    <w:p w14:paraId="4F19745F" w14:textId="77777777" w:rsidR="00DA6A6C" w:rsidRPr="00FB4EB2" w:rsidRDefault="00DA6A6C">
      <w:pPr>
        <w:rPr>
          <w:rFonts w:asciiTheme="minorHAnsi" w:hAnsiTheme="minorHAnsi" w:cstheme="minorHAnsi"/>
        </w:rPr>
      </w:pPr>
    </w:p>
    <w:sectPr w:rsidR="00DA6A6C" w:rsidRPr="00FB4EB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43D40"/>
    <w:multiLevelType w:val="hybridMultilevel"/>
    <w:tmpl w:val="1B8C0E18"/>
    <w:lvl w:ilvl="0" w:tplc="4E72E0D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7D5"/>
    <w:multiLevelType w:val="hybridMultilevel"/>
    <w:tmpl w:val="A1860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15786"/>
    <w:multiLevelType w:val="hybridMultilevel"/>
    <w:tmpl w:val="41860AB6"/>
    <w:lvl w:ilvl="0" w:tplc="35789C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B2"/>
    <w:rsid w:val="0004010C"/>
    <w:rsid w:val="0045071C"/>
    <w:rsid w:val="00642807"/>
    <w:rsid w:val="00772F9B"/>
    <w:rsid w:val="00790D63"/>
    <w:rsid w:val="00937C14"/>
    <w:rsid w:val="00972CFD"/>
    <w:rsid w:val="00D04CFA"/>
    <w:rsid w:val="00DA6A6C"/>
    <w:rsid w:val="00E76B29"/>
    <w:rsid w:val="00F438BD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627E"/>
  <w15:chartTrackingRefBased/>
  <w15:docId w15:val="{2E15C550-5288-624C-85F7-7C47EA57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B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2020-10-04T18:48:00Z</dcterms:created>
  <dcterms:modified xsi:type="dcterms:W3CDTF">2020-10-04T18:48:00Z</dcterms:modified>
</cp:coreProperties>
</file>